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0C" w:rsidRPr="0015400C" w:rsidRDefault="0015400C" w:rsidP="0015400C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color w:val="000000" w:themeColor="text1"/>
          <w:kern w:val="36"/>
          <w:sz w:val="36"/>
          <w:szCs w:val="36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15400C">
        <w:rPr>
          <w:rFonts w:ascii="Arial" w:eastAsia="Times New Roman" w:hAnsi="Arial" w:cs="Arial"/>
          <w:color w:val="000000" w:themeColor="text1"/>
          <w:kern w:val="36"/>
          <w:sz w:val="36"/>
          <w:szCs w:val="36"/>
          <w:lang w:eastAsia="ru-RU"/>
        </w:rPr>
        <w:t xml:space="preserve"> С</w:t>
      </w:r>
      <w:proofErr w:type="gramEnd"/>
      <w:r w:rsidRPr="0015400C">
        <w:rPr>
          <w:rFonts w:ascii="Arial" w:eastAsia="Times New Roman" w:hAnsi="Arial" w:cs="Arial"/>
          <w:color w:val="000000" w:themeColor="text1"/>
          <w:kern w:val="36"/>
          <w:sz w:val="36"/>
          <w:szCs w:val="36"/>
          <w:lang w:eastAsia="ru-RU"/>
        </w:rPr>
        <w:t xml:space="preserve"> (от 5 лет и старше) урок 12</w:t>
      </w:r>
    </w:p>
    <w:p w:rsidR="0015400C" w:rsidRDefault="0015400C" w:rsidP="0015400C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5400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3A9F332" wp14:editId="69E38F7E">
            <wp:extent cx="3190875" cy="1794867"/>
            <wp:effectExtent l="0" t="0" r="0" b="0"/>
            <wp:docPr id="1" name="Рисунок 1" descr="https://cdn.shopify.com/s/files/1/0240/1417/files/01.01.16_._4_.11_._._67d650ca-d0e8-4491-b991-d15df36a6124_480x480.jpg?v=162997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01.01.16_._4_.11_._._67d650ca-d0e8-4491-b991-d15df36a6124_480x480.jpg?v=16299713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368" cy="1798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00C" w:rsidRPr="0015400C" w:rsidRDefault="0015400C" w:rsidP="0015400C">
      <w:pP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Развитие техники и постановка рук</w:t>
      </w:r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1. Упражнение </w:t>
      </w:r>
      <w:proofErr w:type="spellStart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Ганон</w:t>
      </w:r>
      <w:proofErr w:type="spellEnd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№1</w:t>
      </w:r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Учимся играть правой и левой рукой отдельно:</w:t>
      </w:r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Вот как это делает наша ученица правой рукой: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6" w:history="1">
        <w:r w:rsidRPr="000452C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https://youtu.be/9WxqMTIJL28</w:t>
        </w:r>
      </w:hyperlink>
    </w:p>
    <w:p w:rsid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 левой рукой: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7" w:history="1">
        <w:r w:rsidRPr="000452C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https://youtu.be/ZhuCjSR1sak</w:t>
        </w:r>
      </w:hyperlink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2. Более сложный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вариант упражнения: Скачать LMZ файл </w:t>
      </w:r>
      <w:hyperlink r:id="rId8" w:tgtFrame="_blank" w:history="1">
        <w:r w:rsidRPr="0015400C"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u w:val="single"/>
            <w:lang w:eastAsia="ru-RU"/>
          </w:rPr>
          <w:t>здесь</w:t>
        </w:r>
      </w:hyperlink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и добавить в библиотеку </w:t>
      </w:r>
      <w:r w:rsidRPr="0015400C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756C39F" wp14:editId="269B6A27">
            <wp:extent cx="304800" cy="30480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Gentle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Piano</w:t>
      </w:r>
      <w:proofErr w:type="spellEnd"/>
      <w:r w:rsidRPr="0015400C">
        <w:rPr>
          <w:rFonts w:ascii="Arial" w:eastAsia="Times New Roman" w:hAnsi="Arial" w:cs="Arial"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3. </w:t>
      </w: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Упражнения для постановки рук О.М. Егоровой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"Пальчики побежали" - повторить. </w:t>
      </w:r>
    </w:p>
    <w:p w:rsidR="0015400C" w:rsidRPr="0015400C" w:rsidRDefault="0015400C" w:rsidP="0015400C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Теория музыки и тренировка слуха</w:t>
      </w:r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3442745" wp14:editId="58A35862">
            <wp:extent cx="514350" cy="51435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Guess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Key</w:t>
      </w:r>
      <w:proofErr w:type="spellEnd"/>
      <w:r w:rsidRPr="0015400C">
        <w:rPr>
          <w:rFonts w:ascii="Arial" w:eastAsia="Times New Roman" w:hAnsi="Arial" w:cs="Arial"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- </w:t>
      </w: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Угадай клавишу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Это - последняя неделя работы с этим модулем. Сделайте лучший результат!</w:t>
      </w:r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Не забудьте сделать фото или видео для дневника прогресса</w:t>
      </w:r>
      <w:proofErr w:type="gramStart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!....</w:t>
      </w:r>
      <w:proofErr w:type="gramEnd"/>
    </w:p>
    <w:p w:rsidR="0015400C" w:rsidRPr="0015400C" w:rsidRDefault="0015400C" w:rsidP="0015400C">
      <w:pPr>
        <w:shd w:val="clear" w:color="auto" w:fill="E5D8C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Игра на фортепиано и чтение с листа</w:t>
      </w:r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1. </w:t>
      </w:r>
      <w:r w:rsidRPr="0015400C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D828B09" wp14:editId="641C8D2B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Gentle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Piano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- Чтение с листа. 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Christmas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Carols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Deck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the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Halls</w:t>
      </w:r>
      <w:proofErr w:type="spellEnd"/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Играть отдельными </w:t>
      </w:r>
      <w:proofErr w:type="gramStart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и-или</w:t>
      </w:r>
      <w:proofErr w:type="gramEnd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двумя руками в любой удобной презентации. Петь нотами.</w:t>
      </w:r>
    </w:p>
    <w:p w:rsid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Видео пример </w:t>
      </w:r>
      <w:proofErr w:type="spellStart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пропевания</w:t>
      </w:r>
      <w:proofErr w:type="spellEnd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правой руки пьесы сольфеджио: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11" w:history="1">
        <w:r w:rsidRPr="000452C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https://youtu.be/iuiv9mZ9WcU</w:t>
        </w:r>
      </w:hyperlink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 Совершенствуем игру </w:t>
      </w: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Jingle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Bells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gramStart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и-или</w:t>
      </w:r>
      <w:proofErr w:type="gramEnd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"Маленькой Ёлочке"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с помощью ОБУЧАЮЩИХ ВИДЕО - TEACHING VIDEOS.</w:t>
      </w:r>
    </w:p>
    <w:p w:rsid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Jingle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Bells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с метрономом: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12" w:history="1">
        <w:r w:rsidRPr="000452C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https://youtu.be/ltBOkDVN7hg</w:t>
        </w:r>
      </w:hyperlink>
    </w:p>
    <w:p w:rsid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Jingle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Bells</w:t>
      </w:r>
      <w:proofErr w:type="spellEnd"/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без метронома: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13" w:history="1">
        <w:r w:rsidRPr="000452C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https://youtu.be/ltBOkDVN7hg</w:t>
        </w:r>
      </w:hyperlink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и-или</w:t>
      </w:r>
      <w:proofErr w:type="gramEnd"/>
    </w:p>
    <w:p w:rsidR="0015400C" w:rsidRPr="0015400C" w:rsidRDefault="0015400C" w:rsidP="0015400C">
      <w:pPr>
        <w:shd w:val="clear" w:color="auto" w:fill="F6F1E6"/>
        <w:tabs>
          <w:tab w:val="center" w:pos="4961"/>
        </w:tabs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lastRenderedPageBreak/>
        <w:t>"Маленькой Ёлочке"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с метрономом: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14" w:history="1">
        <w:r w:rsidRPr="000452C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https://youtu.be/U-CgYB4Wam8</w:t>
        </w:r>
      </w:hyperlink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ab/>
      </w:r>
    </w:p>
    <w:p w:rsid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"Маленькой Ёлочке"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- без метронома:</w:t>
      </w:r>
      <w:r w:rsidRPr="0015400C">
        <w:t xml:space="preserve"> </w:t>
      </w:r>
      <w:hyperlink r:id="rId15" w:history="1">
        <w:r w:rsidRPr="000452C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https://youtu.be/R3BRwpqRWdM</w:t>
        </w:r>
      </w:hyperlink>
    </w:p>
    <w:p w:rsidR="0015400C" w:rsidRPr="0015400C" w:rsidRDefault="0015400C" w:rsidP="0015400C">
      <w:pPr>
        <w:shd w:val="clear" w:color="auto" w:fill="E5D8C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Знакомство с шедеврами мировой классики</w:t>
      </w:r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1. Продолжать работать над </w:t>
      </w: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ТИЗЕРОМ - 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Маршем из балета "Щелкунчик": R, L и P - более простой или более сложной версией</w:t>
      </w: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br/>
      </w:r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2. Театр Теории Музыки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"Сердце Музыки" 1 часть - продолжать знакомиться с историей.</w:t>
      </w:r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3. Найти в Интернете другие интерпретации Марша из балета "Щелкунчик" и слушать их.</w:t>
      </w:r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Сделать видео или фото пример выполнения этого задания для дневника прогресса.</w:t>
      </w:r>
    </w:p>
    <w:p w:rsidR="0015400C" w:rsidRPr="0015400C" w:rsidRDefault="0015400C" w:rsidP="0015400C">
      <w:pPr>
        <w:shd w:val="clear" w:color="auto" w:fill="FFFFFF"/>
        <w:spacing w:after="225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Искренне Ваша,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Хайнер</w:t>
      </w:r>
      <w:proofErr w:type="spellEnd"/>
    </w:p>
    <w:p w:rsidR="0015400C" w:rsidRDefault="0015400C" w:rsidP="0015400C">
      <w:pPr>
        <w:shd w:val="clear" w:color="auto" w:fill="FFFFFF"/>
        <w:spacing w:after="225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6608D9A" wp14:editId="312524C3">
            <wp:extent cx="942975" cy="409575"/>
            <wp:effectExtent l="0" t="0" r="9525" b="9525"/>
            <wp:docPr id="6" name="Рисунок 6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00C" w:rsidRDefault="0015400C" w:rsidP="0015400C">
      <w:pPr>
        <w:shd w:val="clear" w:color="auto" w:fill="FFFFFF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История успеха </w:t>
      </w:r>
      <w:hyperlink r:id="rId17" w:history="1">
        <w:r w:rsidRPr="000452C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https://youtu.be/KCS6DSpA9hc</w:t>
        </w:r>
      </w:hyperlink>
    </w:p>
    <w:p w:rsidR="0015400C" w:rsidRPr="0015400C" w:rsidRDefault="0015400C" w:rsidP="0015400C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Педагогика</w:t>
      </w:r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Как ваши домашние занятия? Стало ли проще заниматься? Помогает ли мой учебный курс лучше понять мысли вашего ребенка? Как он воспринимает уроки с вами? Я очень надеюсь, что совместные занятия помогут вам еще лучше понимать друг друга! Музыка объединяет поколения! Успехов и радости!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5400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Сегодня в нашем педагогическом классе мы поговорим о награждении.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bookmarkStart w:id="0" w:name="_GoBack"/>
      <w:r w:rsidRPr="0015400C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4C7D06C" wp14:editId="20937D5A">
            <wp:extent cx="1666875" cy="1251671"/>
            <wp:effectExtent l="0" t="0" r="0" b="5715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251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Работая с малышами, очень важно </w:t>
      </w:r>
      <w:proofErr w:type="gramStart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овладеть искусством немедленно замечать</w:t>
      </w:r>
      <w:proofErr w:type="gramEnd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и награждать каждое положительное движение, которое он делает, с помощью «музыкальных денег».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Вы можете сделать бабочки или флажки из цветной бумаги или купить пластиковые монетки в любом магазине игрушек.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Вы также должны уметь быстро и четко сказать, что именно правильно сделал ребенок и почему он получает бабочку, флажок или монетку.</w:t>
      </w:r>
    </w:p>
    <w:p w:rsidR="0015400C" w:rsidRPr="0015400C" w:rsidRDefault="0015400C" w:rsidP="0015400C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Не бойтесь включать в этот список достижений даже такие мелкие действия, как: </w:t>
      </w:r>
      <w:r w:rsidRPr="0015400C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Он не болтал ногами несколько секунд, '' Он вынул палец изо рта,  Он пытался петь ноту </w:t>
      </w:r>
      <w:r w:rsidRPr="0015400C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До</w:t>
      </w:r>
      <w:r w:rsidRPr="0015400C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 в первой октаве</w:t>
      </w:r>
      <w:proofErr w:type="gramStart"/>
      <w:r w:rsidRPr="0015400C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.'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gramEnd"/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Даже если ребенок просто кивнул и даже не подумал об этом, посчитайте это заслугой для него. Таким образом, малыш начинает понимать, что мы действительно работаем с ним, а также с тем, что от него ожидается, для того чтобы он стал хорошим учеником. Он, конечно, не захочет, чтобы вы разочаровались в нем, и захочет заниматься снова и снова!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Мы все очень хорошо умеем замечать ошибки. Научиться видеть позитивные изменения - задача для большинства из нас. Поэтому «музыкальные деньги» должны использоваться для позитивного подкрепления только с вашим малышом. Пожалуйста, имейте это в виду всегда!</w:t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15400C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Поделитесь со мной своими мыслями и наблюдениями о своем домашнем классе! Давайте вместе поработаем над этой очень важной целью: чтобы ваш ребенок почувствовал себя очень нужным учеником.</w:t>
      </w:r>
    </w:p>
    <w:p w:rsidR="00B000BB" w:rsidRPr="0015400C" w:rsidRDefault="00B000BB" w:rsidP="0015400C">
      <w:pPr>
        <w:rPr>
          <w:color w:val="000000" w:themeColor="text1"/>
        </w:rPr>
      </w:pPr>
    </w:p>
    <w:sectPr w:rsidR="00B000BB" w:rsidRPr="0015400C" w:rsidSect="0015400C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E3"/>
    <w:rsid w:val="000B50A5"/>
    <w:rsid w:val="0015400C"/>
    <w:rsid w:val="005A577C"/>
    <w:rsid w:val="00671AE3"/>
    <w:rsid w:val="00B0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00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540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00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540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0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584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04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54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7971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0481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53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056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3212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9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1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5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957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02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35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88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4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23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1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n.shopify.com/s/files/1/0240/1417/files/hanon_1.lmz" TargetMode="External"/><Relationship Id="rId13" Type="http://schemas.openxmlformats.org/officeDocument/2006/relationships/hyperlink" Target="https://youtu.be/ltBOkDVN7hg" TargetMode="External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s://youtu.be/ZhuCjSR1sak" TargetMode="External"/><Relationship Id="rId12" Type="http://schemas.openxmlformats.org/officeDocument/2006/relationships/hyperlink" Target="https://youtu.be/ltBOkDVN7hg" TargetMode="External"/><Relationship Id="rId17" Type="http://schemas.openxmlformats.org/officeDocument/2006/relationships/hyperlink" Target="https://youtu.be/KCS6DSpA9hc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outu.be/9WxqMTIJL28" TargetMode="External"/><Relationship Id="rId11" Type="http://schemas.openxmlformats.org/officeDocument/2006/relationships/hyperlink" Target="https://youtu.be/iuiv9mZ9Wc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youtu.be/R3BRwpqRWdM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youtu.be/U-CgYB4Wam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dcterms:created xsi:type="dcterms:W3CDTF">2021-11-06T09:57:00Z</dcterms:created>
  <dcterms:modified xsi:type="dcterms:W3CDTF">2023-09-30T15:57:00Z</dcterms:modified>
</cp:coreProperties>
</file>