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1C8" w:rsidRDefault="006C41C8" w:rsidP="006C41C8">
      <w:pPr>
        <w:shd w:val="clear" w:color="auto" w:fill="FFFFFF"/>
        <w:spacing w:after="150"/>
        <w:jc w:val="center"/>
        <w:outlineLvl w:val="0"/>
        <w:rPr>
          <w:rFonts w:ascii="Arial" w:eastAsia="Times New Roman" w:hAnsi="Arial" w:cs="Arial"/>
          <w:kern w:val="36"/>
          <w:sz w:val="51"/>
          <w:szCs w:val="51"/>
          <w:lang w:eastAsia="ru-RU"/>
        </w:rPr>
      </w:pPr>
      <w:r w:rsidRPr="006C41C8">
        <w:rPr>
          <w:rFonts w:ascii="Arial" w:eastAsia="Times New Roman" w:hAnsi="Arial" w:cs="Arial"/>
          <w:kern w:val="36"/>
          <w:sz w:val="51"/>
          <w:szCs w:val="51"/>
          <w:lang w:eastAsia="ru-RU"/>
        </w:rPr>
        <w:t>Подготовительная группа</w:t>
      </w:r>
      <w:proofErr w:type="gramStart"/>
      <w:r w:rsidRPr="006C41C8">
        <w:rPr>
          <w:rFonts w:ascii="Arial" w:eastAsia="Times New Roman" w:hAnsi="Arial" w:cs="Arial"/>
          <w:kern w:val="36"/>
          <w:sz w:val="51"/>
          <w:szCs w:val="51"/>
          <w:lang w:eastAsia="ru-RU"/>
        </w:rPr>
        <w:t xml:space="preserve"> С</w:t>
      </w:r>
      <w:proofErr w:type="gramEnd"/>
      <w:r w:rsidRPr="006C41C8">
        <w:rPr>
          <w:rFonts w:ascii="Arial" w:eastAsia="Times New Roman" w:hAnsi="Arial" w:cs="Arial"/>
          <w:kern w:val="36"/>
          <w:sz w:val="51"/>
          <w:szCs w:val="51"/>
          <w:lang w:eastAsia="ru-RU"/>
        </w:rPr>
        <w:t xml:space="preserve">  урок 28</w:t>
      </w:r>
    </w:p>
    <w:p w:rsidR="006C41C8" w:rsidRPr="006C41C8" w:rsidRDefault="00075BAC" w:rsidP="006C41C8">
      <w:pPr>
        <w:shd w:val="clear" w:color="auto" w:fill="FFFFFF"/>
        <w:spacing w:after="150"/>
        <w:jc w:val="center"/>
        <w:outlineLvl w:val="0"/>
        <w:rPr>
          <w:rFonts w:ascii="Arial" w:eastAsia="Times New Roman" w:hAnsi="Arial" w:cs="Arial"/>
          <w:kern w:val="36"/>
          <w:sz w:val="51"/>
          <w:szCs w:val="51"/>
          <w:lang w:eastAsia="ru-RU"/>
        </w:rPr>
      </w:pPr>
      <w:r>
        <w:rPr>
          <w:noProof/>
          <w:lang w:eastAsia="ru-RU"/>
        </w:rPr>
        <w:drawing>
          <wp:inline distT="0" distB="0" distL="0" distR="0" wp14:anchorId="3810AC3E" wp14:editId="113D74BA">
            <wp:extent cx="1659988" cy="2149238"/>
            <wp:effectExtent l="0" t="0" r="0" b="3810"/>
            <wp:docPr id="1" name="Рисунок 1" descr="https://cdn.shopify.com/s/files/1/0240/1417/files/26_abd7159a-2107-42c8-887a-7b726514efbe_480x480.jpg?v=1629978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26_abd7159a-2107-42c8-887a-7b726514efbe_480x480.jpg?v=162997812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103" cy="2149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41C8" w:rsidRPr="006C41C8" w:rsidRDefault="006C41C8" w:rsidP="006C41C8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6C41C8" w:rsidRPr="006C41C8" w:rsidRDefault="006C41C8" w:rsidP="006C41C8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6C41C8">
        <w:rPr>
          <w:rFonts w:ascii="Arial" w:eastAsia="Times New Roman" w:hAnsi="Arial" w:cs="Arial"/>
          <w:sz w:val="30"/>
          <w:szCs w:val="30"/>
          <w:lang w:eastAsia="ru-RU"/>
        </w:rPr>
        <w:t>Развитие техники и постановка рук</w:t>
      </w:r>
    </w:p>
    <w:p w:rsidR="006C41C8" w:rsidRPr="006C41C8" w:rsidRDefault="006C41C8" w:rsidP="006C41C8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6C41C8">
        <w:rPr>
          <w:rFonts w:ascii="Arial" w:eastAsia="Times New Roman" w:hAnsi="Arial" w:cs="Arial"/>
          <w:sz w:val="24"/>
          <w:szCs w:val="24"/>
          <w:lang w:eastAsia="ru-RU"/>
        </w:rPr>
        <w:t>1. Совершенствовать игру арпеджио в</w:t>
      </w:r>
      <w:proofErr w:type="gramStart"/>
      <w:r w:rsidRPr="006C41C8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6C41C8">
        <w:rPr>
          <w:rFonts w:ascii="Arial" w:eastAsia="Times New Roman" w:hAnsi="Arial" w:cs="Arial"/>
          <w:sz w:val="24"/>
          <w:szCs w:val="24"/>
          <w:lang w:eastAsia="ru-RU"/>
        </w:rPr>
        <w:t>о Мажоре и До Миноре</w:t>
      </w:r>
    </w:p>
    <w:p w:rsidR="006C41C8" w:rsidRPr="006C41C8" w:rsidRDefault="006C41C8" w:rsidP="006C41C8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6C41C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 Упражнения на постановку рук Ольги Михайловны Егоровой: </w:t>
      </w:r>
      <w:r w:rsidRPr="006C41C8">
        <w:rPr>
          <w:rFonts w:ascii="Arial" w:eastAsia="Times New Roman" w:hAnsi="Arial" w:cs="Arial"/>
          <w:sz w:val="24"/>
          <w:szCs w:val="24"/>
          <w:lang w:eastAsia="ru-RU"/>
        </w:rPr>
        <w:t>Упражнения "Мячик" и "Лифт". Упражнение "Мячик" помогает начинающим научиться держать кисть в наиболее оптимальной для игры на фортепиано купольной позиции. Оно развивает ощущение прикасания кончиков пальцев к плоскости клавиш. Упражнение "Лифт" учит начинающего поднимать руку с клавиатуры от плеча.</w:t>
      </w:r>
    </w:p>
    <w:p w:rsidR="006C41C8" w:rsidRPr="006C41C8" w:rsidRDefault="00075BAC" w:rsidP="006C41C8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hyperlink r:id="rId6" w:history="1">
        <w:r w:rsidR="006C41C8" w:rsidRPr="006C41C8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https://youtu.be/IvISMr4VpT4</w:t>
        </w:r>
      </w:hyperlink>
    </w:p>
    <w:p w:rsidR="006C41C8" w:rsidRPr="006C41C8" w:rsidRDefault="006C41C8" w:rsidP="006C41C8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6C41C8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6C41C8" w:rsidRPr="006C41C8" w:rsidRDefault="006C41C8" w:rsidP="006C41C8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6C41C8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281982E" wp14:editId="40B7C6F9">
            <wp:extent cx="309245" cy="309245"/>
            <wp:effectExtent l="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6C41C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Note</w:t>
      </w:r>
      <w:proofErr w:type="spellEnd"/>
      <w:r w:rsidRPr="006C41C8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6C41C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Duration</w:t>
      </w:r>
      <w:proofErr w:type="spellEnd"/>
      <w:r w:rsidRPr="006C41C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r w:rsidRPr="006C41C8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6C41C8">
        <w:rPr>
          <w:rFonts w:ascii="Arial" w:eastAsia="Times New Roman" w:hAnsi="Arial" w:cs="Arial"/>
          <w:sz w:val="24"/>
          <w:szCs w:val="24"/>
          <w:lang w:eastAsia="ru-RU"/>
        </w:rPr>
        <w:t> -продолжаем работать над модулем. Придерживаемся одного времени и записываем результат.</w:t>
      </w:r>
    </w:p>
    <w:p w:rsidR="006C41C8" w:rsidRPr="006C41C8" w:rsidRDefault="006C41C8" w:rsidP="006C41C8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6C41C8">
        <w:rPr>
          <w:rFonts w:ascii="Arial" w:eastAsia="Times New Roman" w:hAnsi="Arial" w:cs="Arial"/>
          <w:sz w:val="24"/>
          <w:szCs w:val="24"/>
          <w:lang w:eastAsia="ru-RU"/>
        </w:rPr>
        <w:t>Обязательно публикуем результат в дневнике прогресса.</w:t>
      </w:r>
    </w:p>
    <w:p w:rsidR="006C41C8" w:rsidRPr="006C41C8" w:rsidRDefault="006C41C8" w:rsidP="006C41C8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6C41C8">
        <w:rPr>
          <w:rFonts w:ascii="Arial" w:eastAsia="Times New Roman" w:hAnsi="Arial" w:cs="Arial"/>
          <w:sz w:val="30"/>
          <w:szCs w:val="30"/>
          <w:lang w:eastAsia="ru-RU"/>
        </w:rPr>
        <w:t>Игра на фортепиано и чтение с листа</w:t>
      </w:r>
    </w:p>
    <w:p w:rsidR="006C41C8" w:rsidRPr="006C41C8" w:rsidRDefault="006C41C8" w:rsidP="006C41C8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C41C8">
        <w:rPr>
          <w:rFonts w:ascii="Arial" w:eastAsia="Times New Roman" w:hAnsi="Arial" w:cs="Arial"/>
          <w:sz w:val="24"/>
          <w:szCs w:val="24"/>
          <w:lang w:eastAsia="ru-RU"/>
        </w:rPr>
        <w:t>  1. </w:t>
      </w:r>
      <w:r w:rsidRPr="006C41C8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65590304" wp14:editId="22D5A904">
            <wp:extent cx="309245" cy="309245"/>
            <wp:effectExtent l="0" t="0" r="0" b="0"/>
            <wp:docPr id="7" name="Рисунок 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6C41C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6C41C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6C41C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6C41C8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6C41C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Чтение с листа.</w:t>
      </w:r>
      <w:r w:rsidRPr="006C41C8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gramStart"/>
      <w:r w:rsidRPr="006C41C8">
        <w:rPr>
          <w:rFonts w:ascii="Arial" w:eastAsia="Times New Roman" w:hAnsi="Arial" w:cs="Arial"/>
          <w:sz w:val="24"/>
          <w:szCs w:val="24"/>
          <w:lang w:val="en-US" w:eastAsia="ru-RU"/>
        </w:rPr>
        <w:t>Favorite Classic 0</w:t>
      </w:r>
      <w:r w:rsidRPr="006C41C8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.</w:t>
      </w:r>
      <w:proofErr w:type="gramEnd"/>
      <w:r w:rsidRPr="006C41C8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Franz List "</w:t>
      </w:r>
      <w:proofErr w:type="spellStart"/>
      <w:r w:rsidRPr="006C41C8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Liebestraum</w:t>
      </w:r>
      <w:proofErr w:type="spellEnd"/>
      <w:r w:rsidRPr="006C41C8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" R, L, P 2</w:t>
      </w:r>
      <w:proofErr w:type="gramStart"/>
      <w:r w:rsidRPr="006C41C8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,4,5</w:t>
      </w:r>
      <w:proofErr w:type="gramEnd"/>
      <w:r w:rsidRPr="006C41C8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or 6</w:t>
      </w:r>
    </w:p>
    <w:p w:rsidR="006C41C8" w:rsidRPr="00075BAC" w:rsidRDefault="006C41C8" w:rsidP="006C41C8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C41C8">
        <w:rPr>
          <w:rFonts w:ascii="Arial" w:eastAsia="Times New Roman" w:hAnsi="Arial" w:cs="Arial"/>
          <w:sz w:val="24"/>
          <w:szCs w:val="24"/>
          <w:lang w:val="en-US" w:eastAsia="ru-RU"/>
        </w:rPr>
        <w:t> 2. </w:t>
      </w:r>
      <w:r w:rsidRPr="006C41C8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Boogie 1: "Rock Group"</w:t>
      </w:r>
      <w:r w:rsidRPr="006C41C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. </w:t>
      </w:r>
      <w:r w:rsidRPr="006C41C8">
        <w:rPr>
          <w:rFonts w:ascii="Arial" w:eastAsia="Times New Roman" w:hAnsi="Arial" w:cs="Arial"/>
          <w:sz w:val="24"/>
          <w:szCs w:val="24"/>
          <w:lang w:eastAsia="ru-RU"/>
        </w:rPr>
        <w:t>Играть</w:t>
      </w:r>
      <w:r w:rsidRPr="006C41C8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6C41C8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R</w:t>
      </w:r>
      <w:r w:rsidRPr="00075BA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- </w:t>
      </w:r>
      <w:r w:rsidRPr="006C41C8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RH</w:t>
      </w:r>
      <w:r w:rsidRPr="00075BAC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6C41C8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6C41C8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L</w:t>
      </w:r>
      <w:r w:rsidRPr="00075BA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- </w:t>
      </w:r>
      <w:r w:rsidRPr="006C41C8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LH</w:t>
      </w:r>
      <w:r w:rsidRPr="006C41C8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6C41C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C41C8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6C41C8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P</w:t>
      </w:r>
      <w:bookmarkStart w:id="0" w:name="_GoBack"/>
      <w:bookmarkEnd w:id="0"/>
    </w:p>
    <w:p w:rsidR="006C41C8" w:rsidRPr="006C41C8" w:rsidRDefault="006C41C8" w:rsidP="006C41C8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6C41C8">
        <w:rPr>
          <w:rFonts w:ascii="Arial" w:eastAsia="Times New Roman" w:hAnsi="Arial" w:cs="Arial"/>
          <w:sz w:val="30"/>
          <w:szCs w:val="30"/>
          <w:lang w:eastAsia="ru-RU"/>
        </w:rPr>
        <w:t>Знакомство с шедеврами мировой классики</w:t>
      </w:r>
    </w:p>
    <w:p w:rsidR="006C41C8" w:rsidRPr="006C41C8" w:rsidRDefault="006C41C8" w:rsidP="006C41C8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6C41C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В. А. Моцарт. Тоска по весне</w:t>
      </w:r>
    </w:p>
    <w:p w:rsidR="006C41C8" w:rsidRPr="006C41C8" w:rsidRDefault="006C41C8" w:rsidP="006C41C8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6C41C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ТИЗЕР: </w:t>
      </w:r>
      <w:r w:rsidRPr="006C41C8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6C41C8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79C1BBE4" wp14:editId="185217EF">
            <wp:extent cx="309245" cy="309245"/>
            <wp:effectExtent l="0" t="0" r="0" b="0"/>
            <wp:docPr id="8" name="Рисунок 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6C41C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6C41C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6C41C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6C41C8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6C41C8">
        <w:rPr>
          <w:rFonts w:ascii="Arial" w:eastAsia="Times New Roman" w:hAnsi="Arial" w:cs="Arial"/>
          <w:sz w:val="24"/>
          <w:szCs w:val="24"/>
          <w:lang w:eastAsia="ru-RU"/>
        </w:rPr>
        <w:t> - Альбом </w:t>
      </w:r>
      <w:proofErr w:type="spellStart"/>
      <w:r w:rsidRPr="006C41C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Mozart</w:t>
      </w:r>
      <w:proofErr w:type="spellEnd"/>
      <w:r w:rsidRPr="006C41C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6C41C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for</w:t>
      </w:r>
      <w:proofErr w:type="spellEnd"/>
      <w:r w:rsidRPr="006C41C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6C41C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Children</w:t>
      </w:r>
      <w:proofErr w:type="spellEnd"/>
      <w:r w:rsidRPr="006C41C8">
        <w:rPr>
          <w:rFonts w:ascii="Arial" w:eastAsia="Times New Roman" w:hAnsi="Arial" w:cs="Arial"/>
          <w:sz w:val="24"/>
          <w:szCs w:val="24"/>
          <w:lang w:eastAsia="ru-RU"/>
        </w:rPr>
        <w:t>: </w:t>
      </w:r>
      <w:r w:rsidRPr="006C41C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‘</w:t>
      </w:r>
      <w:proofErr w:type="spellStart"/>
      <w:r w:rsidRPr="006C41C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Spring</w:t>
      </w:r>
      <w:proofErr w:type="spellEnd"/>
      <w:r w:rsidRPr="006C41C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6C41C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time</w:t>
      </w:r>
      <w:proofErr w:type="spellEnd"/>
      <w:r w:rsidRPr="006C41C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6C41C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song</w:t>
      </w:r>
      <w:proofErr w:type="spellEnd"/>
      <w:r w:rsidRPr="006C41C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’</w:t>
      </w:r>
      <w:r w:rsidRPr="006C41C8">
        <w:rPr>
          <w:rFonts w:ascii="Arial" w:eastAsia="Times New Roman" w:hAnsi="Arial" w:cs="Arial"/>
          <w:sz w:val="24"/>
          <w:szCs w:val="24"/>
          <w:lang w:eastAsia="ru-RU"/>
        </w:rPr>
        <w:t>, Моцарт "Тоска по весне" – играть хотя бы правой рукой R</w:t>
      </w:r>
    </w:p>
    <w:p w:rsidR="006C41C8" w:rsidRPr="006C41C8" w:rsidRDefault="006C41C8" w:rsidP="006C41C8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6C41C8">
        <w:rPr>
          <w:rFonts w:ascii="Arial" w:eastAsia="Times New Roman" w:hAnsi="Arial" w:cs="Arial"/>
          <w:sz w:val="24"/>
          <w:szCs w:val="24"/>
          <w:lang w:eastAsia="ru-RU"/>
        </w:rPr>
        <w:t xml:space="preserve">Пример исполнения из Интернета: </w:t>
      </w:r>
      <w:hyperlink r:id="rId9" w:history="1">
        <w:r w:rsidRPr="006C41C8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https://youtu.be/0ylnSgB0Qx0</w:t>
        </w:r>
      </w:hyperlink>
    </w:p>
    <w:p w:rsidR="006C41C8" w:rsidRPr="006C41C8" w:rsidRDefault="006C41C8" w:rsidP="006C41C8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6C41C8" w:rsidRPr="006C41C8" w:rsidRDefault="006C41C8" w:rsidP="006C41C8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C41C8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6C41C8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6C41C8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6C41C8" w:rsidRPr="006C41C8" w:rsidRDefault="006C41C8" w:rsidP="006C41C8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6C41C8">
        <w:rPr>
          <w:rFonts w:ascii="Arial" w:eastAsia="Times New Roman" w:hAnsi="Arial" w:cs="Arial"/>
          <w:sz w:val="24"/>
          <w:szCs w:val="24"/>
          <w:lang w:eastAsia="ru-RU"/>
        </w:rPr>
        <w:t xml:space="preserve"> Видео успех: </w:t>
      </w:r>
      <w:r w:rsidRPr="006C41C8">
        <w:t xml:space="preserve"> </w:t>
      </w:r>
      <w:r w:rsidRPr="006C41C8">
        <w:rPr>
          <w:rFonts w:ascii="Arial" w:eastAsia="Times New Roman" w:hAnsi="Arial" w:cs="Arial"/>
          <w:sz w:val="24"/>
          <w:szCs w:val="24"/>
          <w:lang w:eastAsia="ru-RU"/>
        </w:rPr>
        <w:t>https://youtu.be/CL7d0b6bXQs</w:t>
      </w:r>
    </w:p>
    <w:p w:rsidR="006C41C8" w:rsidRPr="006C41C8" w:rsidRDefault="006C41C8" w:rsidP="006C41C8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6C41C8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6C41C8">
        <w:rPr>
          <w:rFonts w:ascii="Arial" w:eastAsia="Times New Roman" w:hAnsi="Arial" w:cs="Arial"/>
          <w:sz w:val="30"/>
          <w:szCs w:val="30"/>
          <w:lang w:eastAsia="ru-RU"/>
        </w:rPr>
        <w:t>Педагогика</w:t>
      </w:r>
    </w:p>
    <w:p w:rsidR="006C41C8" w:rsidRDefault="006C41C8" w:rsidP="006C41C8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6C41C8">
        <w:rPr>
          <w:rFonts w:ascii="Arial" w:eastAsia="Times New Roman" w:hAnsi="Arial" w:cs="Arial"/>
          <w:sz w:val="24"/>
          <w:szCs w:val="24"/>
          <w:lang w:eastAsia="ru-RU"/>
        </w:rPr>
        <w:t>Здравствуйте!</w:t>
      </w:r>
      <w:r w:rsidRPr="006C41C8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6C41C8">
        <w:rPr>
          <w:rFonts w:ascii="Arial" w:eastAsia="Times New Roman" w:hAnsi="Arial" w:cs="Arial"/>
          <w:sz w:val="24"/>
          <w:szCs w:val="24"/>
          <w:lang w:eastAsia="ru-RU"/>
        </w:rPr>
        <w:br/>
        <w:t>Знаете ли вы, насколько способность видеть влияет на наше восприятие информации?</w:t>
      </w:r>
      <w:r w:rsidRPr="006C41C8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6C41C8">
        <w:rPr>
          <w:rFonts w:ascii="Arial" w:eastAsia="Times New Roman" w:hAnsi="Arial" w:cs="Arial"/>
          <w:sz w:val="24"/>
          <w:szCs w:val="24"/>
          <w:lang w:eastAsia="ru-RU"/>
        </w:rPr>
        <w:br/>
        <w:t>Давайте поговорим об этом сегодня! Опять же ... Это очень, очень важно!</w:t>
      </w:r>
    </w:p>
    <w:p w:rsidR="006C41C8" w:rsidRDefault="006C41C8" w:rsidP="006C41C8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6C41C8" w:rsidRPr="006C41C8" w:rsidRDefault="006C41C8" w:rsidP="006C41C8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6C41C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Визуальное внимание</w:t>
      </w:r>
      <w:r w:rsidRPr="006C41C8">
        <w:rPr>
          <w:rFonts w:ascii="Arial" w:eastAsia="Times New Roman" w:hAnsi="Arial" w:cs="Arial"/>
          <w:sz w:val="24"/>
          <w:szCs w:val="24"/>
          <w:lang w:eastAsia="ru-RU"/>
        </w:rPr>
        <w:br/>
        <w:t> </w:t>
      </w:r>
    </w:p>
    <w:p w:rsidR="006C41C8" w:rsidRPr="006C41C8" w:rsidRDefault="006C41C8" w:rsidP="006C41C8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6C41C8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2ED5C3B2" wp14:editId="59C1477A">
                <wp:extent cx="309245" cy="309245"/>
                <wp:effectExtent l="0" t="0" r="0" b="0"/>
                <wp:docPr id="6" name="AutoShape 2" descr="https://cdn.shopify.com/s/files/1/0240/1417/files/5_e2403e41-8983-4992-99e3-b7b77d699e50_large.jpg?104056562937909231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9245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Описание: https://cdn.shopify.com/s/files/1/0240/1417/files/5_e2403e41-8983-4992-99e3-b7b77d699e50_large.jpg?10405656293790923192" style="width:24.35pt;height:2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" filled="f" stroked="f">
                <o:lock v:ext="edit" aspectratio="t"/>
                <w10:anchorlock/>
              </v:rect>
            </w:pict>
          </mc:Fallback>
        </mc:AlternateContent>
      </w:r>
    </w:p>
    <w:p w:rsidR="006C41C8" w:rsidRPr="006C41C8" w:rsidRDefault="006C41C8" w:rsidP="006C41C8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6C41C8">
        <w:rPr>
          <w:rFonts w:ascii="Arial" w:eastAsia="Times New Roman" w:hAnsi="Arial" w:cs="Arial"/>
          <w:sz w:val="24"/>
          <w:szCs w:val="24"/>
          <w:lang w:eastAsia="ru-RU"/>
        </w:rPr>
        <w:t>Видеть ребенок учится только после рождения. До рождения глаза малыша учатся моргать, реагировать на свет, открываться и закрываться. В условиях ограниченного пространства без доступа солнечных лучей ребенок не испытывает нужды в умении смотреть и видеть.</w:t>
      </w:r>
    </w:p>
    <w:p w:rsidR="006C41C8" w:rsidRPr="006C41C8" w:rsidRDefault="006C41C8" w:rsidP="006C41C8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6C41C8">
        <w:rPr>
          <w:rFonts w:ascii="Arial" w:eastAsia="Times New Roman" w:hAnsi="Arial" w:cs="Arial"/>
          <w:sz w:val="24"/>
          <w:szCs w:val="24"/>
          <w:lang w:eastAsia="ru-RU"/>
        </w:rPr>
        <w:t>Однако после рождения глаза являются самым важным стимулом развития моторики ребенка. Зрение помогает мышцам развиваться безопасно.</w:t>
      </w:r>
      <w:r w:rsidRPr="006C41C8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6C41C8">
        <w:rPr>
          <w:rFonts w:ascii="Arial" w:eastAsia="Times New Roman" w:hAnsi="Arial" w:cs="Arial"/>
          <w:sz w:val="24"/>
          <w:szCs w:val="24"/>
          <w:lang w:eastAsia="ru-RU"/>
        </w:rPr>
        <w:br/>
        <w:t>Зрение и моторные функции человека прямо взаимосвязаны. Дети, рожденные со зрительными ограничениями, отстают в моторном развитии.</w:t>
      </w:r>
      <w:r w:rsidRPr="006C41C8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6C41C8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6C41C8">
        <w:rPr>
          <w:rFonts w:ascii="Arial" w:eastAsia="Times New Roman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66DFEC8F" wp14:editId="3783109A">
                <wp:extent cx="309245" cy="309245"/>
                <wp:effectExtent l="0" t="0" r="0" b="0"/>
                <wp:docPr id="3" name="AutoShape 3" descr="https://cdn.shopify.com/s/files/1/0240/1417/files/6_1b9b7ad9-a2f5-400f-9be5-04fa7ad25057_large.jpg?12172983575511320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9245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Описание: https://cdn.shopify.com/s/files/1/0240/1417/files/6_1b9b7ad9-a2f5-400f-9be5-04fa7ad25057_large.jpg?1217298357551132058" style="width:24.35pt;height:2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" filled="f" stroked="f">
                <o:lock v:ext="edit" aspectratio="t"/>
                <w10:anchorlock/>
              </v:rect>
            </w:pict>
          </mc:Fallback>
        </mc:AlternateContent>
      </w:r>
    </w:p>
    <w:p w:rsidR="006C41C8" w:rsidRPr="006C41C8" w:rsidRDefault="006C41C8" w:rsidP="006C41C8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6C41C8">
        <w:rPr>
          <w:rFonts w:ascii="Arial" w:eastAsia="Times New Roman" w:hAnsi="Arial" w:cs="Arial"/>
          <w:sz w:val="24"/>
          <w:szCs w:val="24"/>
          <w:lang w:eastAsia="ru-RU"/>
        </w:rPr>
        <w:t xml:space="preserve">Человеческие мышцы в состоянии опасности зажимаются с целью ограничить риск пораниться. Это происходит на рефлекторном уровне. Так, подходя к краю </w:t>
      </w:r>
      <w:proofErr w:type="gramStart"/>
      <w:r w:rsidRPr="006C41C8">
        <w:rPr>
          <w:rFonts w:ascii="Arial" w:eastAsia="Times New Roman" w:hAnsi="Arial" w:cs="Arial"/>
          <w:sz w:val="24"/>
          <w:szCs w:val="24"/>
          <w:lang w:eastAsia="ru-RU"/>
        </w:rPr>
        <w:t>пропасти</w:t>
      </w:r>
      <w:proofErr w:type="gramEnd"/>
      <w:r w:rsidRPr="006C41C8">
        <w:rPr>
          <w:rFonts w:ascii="Arial" w:eastAsia="Times New Roman" w:hAnsi="Arial" w:cs="Arial"/>
          <w:sz w:val="24"/>
          <w:szCs w:val="24"/>
          <w:lang w:eastAsia="ru-RU"/>
        </w:rPr>
        <w:t xml:space="preserve"> вы замедляете шаг и постепенно оцепеневаете. Если вы въезжаете на автомобиле в туман, то замедляете движение до полной остановки, убираете посторонние звуки (радио, телефон).</w:t>
      </w:r>
    </w:p>
    <w:p w:rsidR="006C41C8" w:rsidRPr="006C41C8" w:rsidRDefault="006C41C8" w:rsidP="006C41C8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6C41C8">
        <w:rPr>
          <w:rFonts w:ascii="Arial" w:eastAsia="Times New Roman" w:hAnsi="Arial" w:cs="Arial"/>
          <w:sz w:val="24"/>
          <w:szCs w:val="24"/>
          <w:lang w:eastAsia="ru-RU"/>
        </w:rPr>
        <w:t>Мышцы цепенеют при любой деятельности, связанной с плохой видимостью или </w:t>
      </w:r>
      <w:r w:rsidRPr="006C41C8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невозможностью сфокусироваться. </w:t>
      </w:r>
      <w:r w:rsidRPr="006C41C8">
        <w:rPr>
          <w:rFonts w:ascii="Arial" w:eastAsia="Times New Roman" w:hAnsi="Arial" w:cs="Arial"/>
          <w:sz w:val="24"/>
          <w:szCs w:val="24"/>
          <w:lang w:eastAsia="ru-RU"/>
        </w:rPr>
        <w:t>Так, вы не станете вести машину без очков или линз.</w:t>
      </w:r>
      <w:r w:rsidRPr="006C41C8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6C41C8">
        <w:rPr>
          <w:rFonts w:ascii="Arial" w:eastAsia="Times New Roman" w:hAnsi="Arial" w:cs="Arial"/>
          <w:sz w:val="24"/>
          <w:szCs w:val="24"/>
          <w:lang w:eastAsia="ru-RU"/>
        </w:rPr>
        <w:br/>
        <w:t>Умение видеть каждую клавишу является важнейшим условием для свободного развития фортепианной техники, опирающейся на мышечную систему рук и пальцев ученика. Одаренный ребенок, начинающий учится музыке, способен быстро запоминать клавиши по их звучанию. Поэтому одаренные дети реже имеют мышечные зажимы.</w:t>
      </w:r>
      <w:r w:rsidRPr="006C41C8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6C41C8">
        <w:rPr>
          <w:rFonts w:ascii="Arial" w:eastAsia="Times New Roman" w:hAnsi="Arial" w:cs="Arial"/>
          <w:sz w:val="24"/>
          <w:szCs w:val="24"/>
          <w:lang w:eastAsia="ru-RU"/>
        </w:rPr>
        <w:lastRenderedPageBreak/>
        <w:br/>
        <w:t>Пожалуйста, найдите время, чтобы посмотреть это видео: что вы должны увидеть, прежде чем платить за уроки музыки.</w:t>
      </w:r>
      <w:r w:rsidRPr="006C41C8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6C41C8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6C41C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Если у вас есть друзья или члены семьи, которые хотели бы начать учить своих детей и еще ничего не знают о моем методе, поделитесь этим видео с ними, пока не станет слишком поздно!</w:t>
      </w:r>
      <w:r w:rsidRPr="006C41C8">
        <w:rPr>
          <w:rFonts w:ascii="Arial" w:eastAsia="Times New Roman" w:hAnsi="Arial" w:cs="Arial"/>
          <w:sz w:val="24"/>
          <w:szCs w:val="24"/>
          <w:lang w:eastAsia="ru-RU"/>
        </w:rPr>
        <w:br/>
      </w:r>
      <w:hyperlink r:id="rId10" w:history="1">
        <w:r w:rsidRPr="006C41C8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https://youtu.be/5sMGHC3A2aM</w:t>
        </w:r>
      </w:hyperlink>
    </w:p>
    <w:p w:rsidR="006C41C8" w:rsidRPr="006C41C8" w:rsidRDefault="006C41C8" w:rsidP="006C41C8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4C6967" w:rsidRPr="006C41C8" w:rsidRDefault="00075BAC" w:rsidP="006C41C8"/>
    <w:sectPr w:rsidR="004C6967" w:rsidRPr="006C41C8" w:rsidSect="006C41C8">
      <w:pgSz w:w="11906" w:h="16838"/>
      <w:pgMar w:top="851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EB6"/>
    <w:rsid w:val="00075BAC"/>
    <w:rsid w:val="00076C29"/>
    <w:rsid w:val="006C41C8"/>
    <w:rsid w:val="007B7EB6"/>
    <w:rsid w:val="00D45D94"/>
    <w:rsid w:val="00E8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41C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C41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41C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C41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7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7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6662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4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75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27732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09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77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984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4961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0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6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491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1155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73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1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52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718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247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432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1005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73603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74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outu.be/IvISMr4VpT4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youtu.be/5sMGHC3A2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0ylnSgB0Qx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Елена Губочкина</cp:lastModifiedBy>
  <cp:revision>5</cp:revision>
  <dcterms:created xsi:type="dcterms:W3CDTF">2021-12-10T12:10:00Z</dcterms:created>
  <dcterms:modified xsi:type="dcterms:W3CDTF">2023-09-30T15:40:00Z</dcterms:modified>
</cp:coreProperties>
</file>