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E96" w:rsidRPr="00E32E96" w:rsidRDefault="00E32E96" w:rsidP="00E32E96">
      <w:pPr>
        <w:shd w:val="clear" w:color="auto" w:fill="FFFFFF"/>
        <w:spacing w:after="150"/>
        <w:jc w:val="center"/>
        <w:outlineLvl w:val="0"/>
        <w:rPr>
          <w:rFonts w:ascii="Arial" w:eastAsia="Times New Roman" w:hAnsi="Arial" w:cs="Arial"/>
          <w:kern w:val="36"/>
          <w:sz w:val="51"/>
          <w:szCs w:val="51"/>
          <w:lang w:eastAsia="ru-RU"/>
        </w:rPr>
      </w:pPr>
      <w:r w:rsidRPr="00E32E96">
        <w:rPr>
          <w:rFonts w:ascii="Arial" w:eastAsia="Times New Roman" w:hAnsi="Arial" w:cs="Arial"/>
          <w:kern w:val="36"/>
          <w:sz w:val="51"/>
          <w:szCs w:val="51"/>
          <w:lang w:eastAsia="ru-RU"/>
        </w:rPr>
        <w:t>Подготовительн</w:t>
      </w:r>
      <w:r>
        <w:rPr>
          <w:rFonts w:ascii="Arial" w:eastAsia="Times New Roman" w:hAnsi="Arial" w:cs="Arial"/>
          <w:kern w:val="36"/>
          <w:sz w:val="51"/>
          <w:szCs w:val="51"/>
          <w:lang w:eastAsia="ru-RU"/>
        </w:rPr>
        <w:t>ая группа</w:t>
      </w:r>
      <w:proofErr w:type="gramStart"/>
      <w:r>
        <w:rPr>
          <w:rFonts w:ascii="Arial" w:eastAsia="Times New Roman" w:hAnsi="Arial" w:cs="Arial"/>
          <w:kern w:val="36"/>
          <w:sz w:val="51"/>
          <w:szCs w:val="51"/>
          <w:lang w:eastAsia="ru-RU"/>
        </w:rPr>
        <w:t xml:space="preserve"> С</w:t>
      </w:r>
      <w:proofErr w:type="gramEnd"/>
      <w:r>
        <w:rPr>
          <w:rFonts w:ascii="Arial" w:eastAsia="Times New Roman" w:hAnsi="Arial" w:cs="Arial"/>
          <w:kern w:val="36"/>
          <w:sz w:val="51"/>
          <w:szCs w:val="51"/>
          <w:lang w:eastAsia="ru-RU"/>
        </w:rPr>
        <w:t xml:space="preserve"> </w:t>
      </w:r>
      <w:r w:rsidRPr="00E32E96">
        <w:rPr>
          <w:rFonts w:ascii="Arial" w:eastAsia="Times New Roman" w:hAnsi="Arial" w:cs="Arial"/>
          <w:kern w:val="36"/>
          <w:sz w:val="51"/>
          <w:szCs w:val="51"/>
          <w:lang w:eastAsia="ru-RU"/>
        </w:rPr>
        <w:t>урок 35</w:t>
      </w:r>
    </w:p>
    <w:p w:rsidR="00E32E96" w:rsidRPr="00E32E96" w:rsidRDefault="00E32E96" w:rsidP="00E32E9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E9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A0413C3" wp14:editId="1976E946">
            <wp:extent cx="3114675" cy="2063472"/>
            <wp:effectExtent l="0" t="0" r="0" b="0"/>
            <wp:docPr id="1" name="Рисунок 1" descr="https://cdn.shopify.com/s/files/1/0240/1417/files/Tonya_school1_480x480.jpg?v=16299798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Tonya_school1_480x480.jpg?v=162997988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637" cy="2065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E96" w:rsidRPr="00E32E96" w:rsidRDefault="00E32E96" w:rsidP="00E32E96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E32E96">
        <w:rPr>
          <w:rFonts w:ascii="Arial" w:eastAsia="Times New Roman" w:hAnsi="Arial" w:cs="Arial"/>
          <w:sz w:val="30"/>
          <w:szCs w:val="30"/>
          <w:lang w:eastAsia="ru-RU"/>
        </w:rPr>
        <w:t>Развитие техники и постановка рук</w:t>
      </w:r>
    </w:p>
    <w:p w:rsidR="00E32E96" w:rsidRPr="00E32E96" w:rsidRDefault="00E32E96" w:rsidP="00E32E96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E32E96">
        <w:rPr>
          <w:rFonts w:ascii="Arial" w:eastAsia="Times New Roman" w:hAnsi="Arial" w:cs="Arial"/>
          <w:sz w:val="24"/>
          <w:szCs w:val="24"/>
          <w:lang w:eastAsia="ru-RU"/>
        </w:rPr>
        <w:t>1. Повторение упражнений на новом уровне. Хроматическая гамма. Играйте с метрономом в среднем темпе. Работайте над ровным звуком.</w:t>
      </w:r>
    </w:p>
    <w:p w:rsidR="00E32E96" w:rsidRPr="00E32E96" w:rsidRDefault="00E32E96" w:rsidP="00E32E96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E32E96">
        <w:rPr>
          <w:rFonts w:ascii="Arial" w:eastAsia="Times New Roman" w:hAnsi="Arial" w:cs="Arial"/>
          <w:sz w:val="24"/>
          <w:szCs w:val="24"/>
          <w:lang w:eastAsia="ru-RU"/>
        </w:rPr>
        <w:t>2. Повторение упражнений О.М. Егоровой на постановку рук.</w:t>
      </w:r>
    </w:p>
    <w:p w:rsidR="00E32E96" w:rsidRPr="00E32E96" w:rsidRDefault="00E32E96" w:rsidP="00E32E96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E32E96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E32E96" w:rsidRPr="00E32E96" w:rsidRDefault="00E32E96" w:rsidP="00E32E96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E32E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Курс транспозиции для самых маленьких. Ступени I-II. Тоника, Доминанта, Восьмые, Четвертные, Ритмический Диктант и "Турецкий Марш" Бетховена</w:t>
      </w:r>
    </w:p>
    <w:p w:rsidR="00E32E96" w:rsidRDefault="00E32E96" w:rsidP="00E32E96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E32E96">
        <w:rPr>
          <w:rFonts w:ascii="Arial" w:eastAsia="Times New Roman" w:hAnsi="Arial" w:cs="Arial"/>
          <w:sz w:val="24"/>
          <w:szCs w:val="24"/>
          <w:lang w:eastAsia="ru-RU"/>
        </w:rPr>
        <w:t>Запись Ритмического Диктанта: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6" w:history="1">
        <w:r w:rsidRPr="00076ABE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https://youtu.be/xZmnIb_mDWc</w:t>
        </w:r>
      </w:hyperlink>
    </w:p>
    <w:p w:rsidR="00E32E96" w:rsidRPr="00E32E96" w:rsidRDefault="00E32E96" w:rsidP="00E32E96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E32E96">
        <w:rPr>
          <w:rFonts w:ascii="Arial" w:eastAsia="Times New Roman" w:hAnsi="Arial" w:cs="Arial"/>
          <w:sz w:val="30"/>
          <w:szCs w:val="30"/>
          <w:lang w:eastAsia="ru-RU"/>
        </w:rPr>
        <w:t>Игра на фортепиано и чтение с листа</w:t>
      </w:r>
    </w:p>
    <w:p w:rsidR="00E32E96" w:rsidRPr="00E32E96" w:rsidRDefault="00E32E96" w:rsidP="00E32E96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E32E96">
        <w:rPr>
          <w:rFonts w:ascii="Arial" w:eastAsia="Times New Roman" w:hAnsi="Arial" w:cs="Arial"/>
          <w:sz w:val="24"/>
          <w:szCs w:val="24"/>
          <w:lang w:eastAsia="ru-RU"/>
        </w:rPr>
        <w:t>1. </w:t>
      </w:r>
      <w:r w:rsidRPr="00E32E96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0C3D23AF" wp14:editId="208EA22E">
            <wp:extent cx="304800" cy="304800"/>
            <wp:effectExtent l="0" t="0" r="0" b="0"/>
            <wp:docPr id="4" name="Рисунок 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E32E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E32E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E32E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E32E96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E32E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 Чтение с листа.</w:t>
      </w:r>
      <w:r w:rsidRPr="00E32E96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gramStart"/>
      <w:r w:rsidRPr="00E32E96">
        <w:rPr>
          <w:rFonts w:ascii="Arial" w:eastAsia="Times New Roman" w:hAnsi="Arial" w:cs="Arial"/>
          <w:sz w:val="24"/>
          <w:szCs w:val="24"/>
          <w:lang w:val="en-US" w:eastAsia="ru-RU"/>
        </w:rPr>
        <w:t>Favorite Classic 0</w:t>
      </w:r>
      <w:r w:rsidRPr="00E32E96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.</w:t>
      </w:r>
      <w:proofErr w:type="gramEnd"/>
      <w:r w:rsidRPr="00E32E96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Pr="00E32E96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J.Brahms</w:t>
      </w:r>
      <w:proofErr w:type="spellEnd"/>
      <w:r w:rsidRPr="00E32E96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"Symphony #1"</w:t>
      </w:r>
      <w:proofErr w:type="gramStart"/>
      <w:r w:rsidRPr="00E32E96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  R</w:t>
      </w:r>
      <w:proofErr w:type="gramEnd"/>
      <w:r w:rsidRPr="00E32E96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, L, P 2,4,5 or 6</w:t>
      </w:r>
    </w:p>
    <w:p w:rsidR="00E32E96" w:rsidRPr="00E32E96" w:rsidRDefault="00E32E96" w:rsidP="00E32E96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E32E96">
        <w:rPr>
          <w:rFonts w:ascii="Arial" w:eastAsia="Times New Roman" w:hAnsi="Arial" w:cs="Arial"/>
          <w:sz w:val="24"/>
          <w:szCs w:val="24"/>
          <w:lang w:eastAsia="ru-RU"/>
        </w:rPr>
        <w:t>2. </w:t>
      </w:r>
      <w:r w:rsidRPr="00E32E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Пьеса для исполнения.</w:t>
      </w:r>
      <w:r w:rsidRPr="00E32E96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spellStart"/>
      <w:r w:rsidRPr="00E32E96">
        <w:rPr>
          <w:rFonts w:ascii="Arial" w:eastAsia="Times New Roman" w:hAnsi="Arial" w:cs="Arial"/>
          <w:sz w:val="24"/>
          <w:szCs w:val="24"/>
          <w:lang w:eastAsia="ru-RU"/>
        </w:rPr>
        <w:t>Boogie</w:t>
      </w:r>
      <w:proofErr w:type="spellEnd"/>
      <w:r w:rsidRPr="00E32E96">
        <w:rPr>
          <w:rFonts w:ascii="Arial" w:eastAsia="Times New Roman" w:hAnsi="Arial" w:cs="Arial"/>
          <w:sz w:val="24"/>
          <w:szCs w:val="24"/>
          <w:lang w:eastAsia="ru-RU"/>
        </w:rPr>
        <w:t xml:space="preserve"> 1. </w:t>
      </w:r>
      <w:proofErr w:type="spellStart"/>
      <w:r w:rsidRPr="00E32E96">
        <w:rPr>
          <w:rFonts w:ascii="Arial" w:eastAsia="Times New Roman" w:hAnsi="Arial" w:cs="Arial"/>
          <w:sz w:val="24"/>
          <w:szCs w:val="24"/>
          <w:lang w:eastAsia="ru-RU"/>
        </w:rPr>
        <w:t>Robot</w:t>
      </w:r>
      <w:proofErr w:type="spellEnd"/>
      <w:r w:rsidRPr="00E32E9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E32E96">
        <w:rPr>
          <w:rFonts w:ascii="Arial" w:eastAsia="Times New Roman" w:hAnsi="Arial" w:cs="Arial"/>
          <w:sz w:val="24"/>
          <w:szCs w:val="24"/>
          <w:lang w:eastAsia="ru-RU"/>
        </w:rPr>
        <w:t>Rock</w:t>
      </w:r>
      <w:proofErr w:type="spellEnd"/>
      <w:r w:rsidRPr="00E32E96">
        <w:rPr>
          <w:rFonts w:ascii="Arial" w:eastAsia="Times New Roman" w:hAnsi="Arial" w:cs="Arial"/>
          <w:sz w:val="24"/>
          <w:szCs w:val="24"/>
          <w:lang w:eastAsia="ru-RU"/>
        </w:rPr>
        <w:t>. Играть </w:t>
      </w:r>
      <w:r w:rsidRPr="00E32E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R - RH</w:t>
      </w:r>
      <w:r w:rsidRPr="00E32E96">
        <w:rPr>
          <w:rFonts w:ascii="Arial" w:eastAsia="Times New Roman" w:hAnsi="Arial" w:cs="Arial"/>
          <w:sz w:val="24"/>
          <w:szCs w:val="24"/>
          <w:lang w:eastAsia="ru-RU"/>
        </w:rPr>
        <w:t>, </w:t>
      </w:r>
      <w:r w:rsidRPr="00E32E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 - LH, P-PH</w:t>
      </w:r>
    </w:p>
    <w:p w:rsidR="00E32E96" w:rsidRPr="00E32E96" w:rsidRDefault="00E32E96" w:rsidP="00E32E96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E32E96">
        <w:rPr>
          <w:rFonts w:ascii="Arial" w:eastAsia="Times New Roman" w:hAnsi="Arial" w:cs="Arial"/>
          <w:sz w:val="24"/>
          <w:szCs w:val="24"/>
          <w:lang w:eastAsia="ru-RU"/>
        </w:rPr>
        <w:t>Учим наизусть отдельными и двумя руками</w:t>
      </w:r>
    </w:p>
    <w:p w:rsidR="00E32E96" w:rsidRPr="00E32E96" w:rsidRDefault="00E32E96" w:rsidP="00E32E96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E32E96">
        <w:rPr>
          <w:rFonts w:ascii="Arial" w:eastAsia="Times New Roman" w:hAnsi="Arial" w:cs="Arial"/>
          <w:sz w:val="30"/>
          <w:szCs w:val="30"/>
          <w:lang w:eastAsia="ru-RU"/>
        </w:rPr>
        <w:t>Знакомство с шедеврами мировой классики</w:t>
      </w:r>
    </w:p>
    <w:p w:rsidR="00E32E96" w:rsidRPr="00E32E96" w:rsidRDefault="00E32E96" w:rsidP="00E32E96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E32E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ТИЗЕР: </w:t>
      </w:r>
      <w:r w:rsidRPr="00E32E96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E32E96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1AF07BA1" wp14:editId="16C39CD1">
            <wp:extent cx="304800" cy="304800"/>
            <wp:effectExtent l="0" t="0" r="0" b="0"/>
            <wp:docPr id="5" name="Рисунок 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E32E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E32E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E32E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E32E96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E32E96">
        <w:rPr>
          <w:rFonts w:ascii="Arial" w:eastAsia="Times New Roman" w:hAnsi="Arial" w:cs="Arial"/>
          <w:sz w:val="24"/>
          <w:szCs w:val="24"/>
          <w:lang w:eastAsia="ru-RU"/>
        </w:rPr>
        <w:t> - </w:t>
      </w:r>
      <w:proofErr w:type="spellStart"/>
      <w:r w:rsidRPr="00E32E96">
        <w:rPr>
          <w:rFonts w:ascii="Arial" w:eastAsia="Times New Roman" w:hAnsi="Arial" w:cs="Arial"/>
          <w:sz w:val="24"/>
          <w:szCs w:val="24"/>
          <w:lang w:eastAsia="ru-RU"/>
        </w:rPr>
        <w:t>Favorite</w:t>
      </w:r>
      <w:proofErr w:type="spellEnd"/>
      <w:r w:rsidRPr="00E32E9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E32E96">
        <w:rPr>
          <w:rFonts w:ascii="Arial" w:eastAsia="Times New Roman" w:hAnsi="Arial" w:cs="Arial"/>
          <w:sz w:val="24"/>
          <w:szCs w:val="24"/>
          <w:lang w:eastAsia="ru-RU"/>
        </w:rPr>
        <w:t>Classic</w:t>
      </w:r>
      <w:proofErr w:type="spellEnd"/>
      <w:r w:rsidRPr="00E32E96">
        <w:rPr>
          <w:rFonts w:ascii="Arial" w:eastAsia="Times New Roman" w:hAnsi="Arial" w:cs="Arial"/>
          <w:sz w:val="24"/>
          <w:szCs w:val="24"/>
          <w:lang w:eastAsia="ru-RU"/>
        </w:rPr>
        <w:t xml:space="preserve"> 0</w:t>
      </w:r>
      <w:r w:rsidRPr="00E32E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. </w:t>
      </w:r>
      <w:proofErr w:type="spellStart"/>
      <w:r w:rsidRPr="00E32E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L.Beethoven</w:t>
      </w:r>
      <w:proofErr w:type="spellEnd"/>
      <w:r w:rsidRPr="00E32E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"</w:t>
      </w:r>
      <w:proofErr w:type="spellStart"/>
      <w:r w:rsidRPr="00E32E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Turkish</w:t>
      </w:r>
      <w:proofErr w:type="spellEnd"/>
      <w:r w:rsidRPr="00E32E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E32E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March</w:t>
      </w:r>
      <w:proofErr w:type="spellEnd"/>
      <w:r w:rsidRPr="00E32E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 -  </w:t>
      </w:r>
      <w:r w:rsidRPr="00E32E96">
        <w:rPr>
          <w:rFonts w:ascii="Arial" w:eastAsia="Times New Roman" w:hAnsi="Arial" w:cs="Arial"/>
          <w:sz w:val="24"/>
          <w:szCs w:val="24"/>
          <w:lang w:eastAsia="ru-RU"/>
        </w:rPr>
        <w:t>«Турецкий марш» Бетховена </w:t>
      </w:r>
    </w:p>
    <w:p w:rsidR="00E32E96" w:rsidRPr="00E32E96" w:rsidRDefault="00E32E96" w:rsidP="00E32E96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E32E96">
        <w:rPr>
          <w:rFonts w:ascii="Arial" w:eastAsia="Times New Roman" w:hAnsi="Arial" w:cs="Arial"/>
          <w:sz w:val="24"/>
          <w:szCs w:val="24"/>
          <w:lang w:eastAsia="ru-RU"/>
        </w:rPr>
        <w:t> Найти в Интернете и послушать различные интерпретации исполнения "Турецкого Марша" Бетховена.</w:t>
      </w:r>
    </w:p>
    <w:p w:rsidR="00E32E96" w:rsidRDefault="00E32E96" w:rsidP="00E32E96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E32E96">
        <w:rPr>
          <w:rFonts w:ascii="Arial" w:eastAsia="Times New Roman" w:hAnsi="Arial" w:cs="Arial"/>
          <w:sz w:val="24"/>
          <w:szCs w:val="24"/>
          <w:lang w:eastAsia="ru-RU"/>
        </w:rPr>
        <w:t>Наша находка: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8" w:history="1">
        <w:r w:rsidRPr="00076ABE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https://youtu.be/BUuOmxzbuWQ</w:t>
        </w:r>
      </w:hyperlink>
    </w:p>
    <w:p w:rsidR="00E32E96" w:rsidRPr="00E32E96" w:rsidRDefault="00E32E96" w:rsidP="00E32E96">
      <w:pPr>
        <w:shd w:val="clear" w:color="auto" w:fill="FFFFFF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E32E96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E32E96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E32E96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E32E96" w:rsidRPr="00E32E96" w:rsidRDefault="00E32E96" w:rsidP="00E32E96">
      <w:pPr>
        <w:shd w:val="clear" w:color="auto" w:fill="FFFFFF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</w:p>
    <w:p w:rsidR="00E32E96" w:rsidRPr="00E32E96" w:rsidRDefault="00E32E96" w:rsidP="00E32E96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E32E96">
        <w:rPr>
          <w:rFonts w:ascii="Arial" w:eastAsia="Times New Roman" w:hAnsi="Arial" w:cs="Arial"/>
          <w:sz w:val="24"/>
          <w:szCs w:val="24"/>
          <w:lang w:eastAsia="ru-RU"/>
        </w:rPr>
        <w:lastRenderedPageBreak/>
        <w:t> https://youtu.be/ymcb1Gpd4MU</w:t>
      </w:r>
    </w:p>
    <w:p w:rsidR="00E32E96" w:rsidRPr="00E32E96" w:rsidRDefault="00E32E96" w:rsidP="00E32E96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E32E96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E32E96">
        <w:rPr>
          <w:rFonts w:ascii="Arial" w:eastAsia="Times New Roman" w:hAnsi="Arial" w:cs="Arial"/>
          <w:sz w:val="30"/>
          <w:szCs w:val="30"/>
          <w:lang w:eastAsia="ru-RU"/>
        </w:rPr>
        <w:t>Педагогика</w:t>
      </w:r>
    </w:p>
    <w:p w:rsidR="00E32E96" w:rsidRPr="00E32E96" w:rsidRDefault="00E32E96" w:rsidP="00E32E96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E32E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Кому нужны нарисованные клавиши в обучении фортепиано?</w:t>
      </w:r>
    </w:p>
    <w:p w:rsidR="00E32E96" w:rsidRPr="00E32E96" w:rsidRDefault="00E32E96" w:rsidP="00E32E96">
      <w:pPr>
        <w:shd w:val="clear" w:color="auto" w:fill="F6F1E6"/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32E96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634F4B2B" wp14:editId="74038EA7">
            <wp:extent cx="4695151" cy="2324100"/>
            <wp:effectExtent l="0" t="0" r="0" b="0"/>
            <wp:docPr id="7" name="Рисунок 7" descr="a.jpg">
              <a:hlinkClick xmlns:a="http://schemas.openxmlformats.org/drawingml/2006/main" r:id="rId9" tooltip="&quot;a.jp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.jpg">
                      <a:hlinkClick r:id="rId9" tooltip="&quot;a.jp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8587" cy="2325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E96" w:rsidRPr="00E32E96" w:rsidRDefault="00E32E96" w:rsidP="00E32E96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E32E96">
        <w:rPr>
          <w:rFonts w:ascii="Arial" w:eastAsia="Times New Roman" w:hAnsi="Arial" w:cs="Arial"/>
          <w:sz w:val="24"/>
          <w:szCs w:val="24"/>
          <w:lang w:eastAsia="ru-RU"/>
        </w:rPr>
        <w:br/>
        <w:t>Самой большой проблемой в начале обучения являются болтовня и дополнительные клавиши.</w:t>
      </w:r>
      <w:r w:rsidRPr="00E32E96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E32E96">
        <w:rPr>
          <w:rFonts w:ascii="Arial" w:eastAsia="Times New Roman" w:hAnsi="Arial" w:cs="Arial"/>
          <w:sz w:val="24"/>
          <w:szCs w:val="24"/>
          <w:lang w:eastAsia="ru-RU"/>
        </w:rPr>
        <w:br/>
        <w:t>Учителя фортепиано очень любят говорить и показывать. А показывать они любят на клавишах. Они либо много говорят, размахивая кистями рук вокруг клавиш, либо говорят и играют, закатив глаза.</w:t>
      </w:r>
      <w:r w:rsidRPr="00E32E96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E32E96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По их представлению именно так вы научитесь играть: пассивно наблюдая за их движениями и вникая в их болтовню. Но как только вы остаетесь с клавишами 1 на 1, "магия" испаряется. И тогда вы либо закидываете это </w:t>
      </w:r>
      <w:proofErr w:type="gramStart"/>
      <w:r w:rsidRPr="00E32E96">
        <w:rPr>
          <w:rFonts w:ascii="Arial" w:eastAsia="Times New Roman" w:hAnsi="Arial" w:cs="Arial"/>
          <w:sz w:val="24"/>
          <w:szCs w:val="24"/>
          <w:lang w:eastAsia="ru-RU"/>
        </w:rPr>
        <w:t>занятие</w:t>
      </w:r>
      <w:proofErr w:type="gramEnd"/>
      <w:r w:rsidRPr="00E32E96">
        <w:rPr>
          <w:rFonts w:ascii="Arial" w:eastAsia="Times New Roman" w:hAnsi="Arial" w:cs="Arial"/>
          <w:sz w:val="24"/>
          <w:szCs w:val="24"/>
          <w:lang w:eastAsia="ru-RU"/>
        </w:rPr>
        <w:t xml:space="preserve"> куда подальше вместе с клавишами, либо продолжаете хотеть еще послушать, как же это надо играть. И доставляете </w:t>
      </w:r>
      <w:proofErr w:type="spellStart"/>
      <w:r w:rsidRPr="00E32E96">
        <w:rPr>
          <w:rFonts w:ascii="Arial" w:eastAsia="Times New Roman" w:hAnsi="Arial" w:cs="Arial"/>
          <w:sz w:val="24"/>
          <w:szCs w:val="24"/>
          <w:lang w:eastAsia="ru-RU"/>
        </w:rPr>
        <w:t>инстру</w:t>
      </w:r>
      <w:proofErr w:type="gramStart"/>
      <w:r w:rsidRPr="00E32E96">
        <w:rPr>
          <w:rFonts w:ascii="Arial" w:eastAsia="Times New Roman" w:hAnsi="Arial" w:cs="Arial"/>
          <w:sz w:val="24"/>
          <w:szCs w:val="24"/>
          <w:lang w:eastAsia="ru-RU"/>
        </w:rPr>
        <w:t>k</w:t>
      </w:r>
      <w:proofErr w:type="gramEnd"/>
      <w:r w:rsidRPr="00E32E96">
        <w:rPr>
          <w:rFonts w:ascii="Arial" w:eastAsia="Times New Roman" w:hAnsi="Arial" w:cs="Arial"/>
          <w:sz w:val="24"/>
          <w:szCs w:val="24"/>
          <w:lang w:eastAsia="ru-RU"/>
        </w:rPr>
        <w:t>тору</w:t>
      </w:r>
      <w:proofErr w:type="spellEnd"/>
      <w:r w:rsidRPr="00E32E96">
        <w:rPr>
          <w:rFonts w:ascii="Arial" w:eastAsia="Times New Roman" w:hAnsi="Arial" w:cs="Arial"/>
          <w:sz w:val="24"/>
          <w:szCs w:val="24"/>
          <w:lang w:eastAsia="ru-RU"/>
        </w:rPr>
        <w:t xml:space="preserve"> много радости. Он просто начинает раздуваться от собственной значимости. И это до тех пор, пока вам не надоест. Ему не надоест никогда!</w:t>
      </w:r>
      <w:r w:rsidRPr="00E32E96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E32E96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Именно поэтому с появлением компьютерных программ обучения учителя музыки теперь рисуют клавиши в мониторе. Клавиши в мониторе - основной атрибут каждого уважающего себя софта. Если вы видите на мониторе клавиши, сразу мысленно </w:t>
      </w:r>
      <w:proofErr w:type="gramStart"/>
      <w:r w:rsidRPr="00E32E96">
        <w:rPr>
          <w:rFonts w:ascii="Arial" w:eastAsia="Times New Roman" w:hAnsi="Arial" w:cs="Arial"/>
          <w:sz w:val="24"/>
          <w:szCs w:val="24"/>
          <w:lang w:eastAsia="ru-RU"/>
        </w:rPr>
        <w:t>заменяйте их рисунок на кукиш</w:t>
      </w:r>
      <w:proofErr w:type="gramEnd"/>
      <w:r w:rsidRPr="00E32E96">
        <w:rPr>
          <w:rFonts w:ascii="Arial" w:eastAsia="Times New Roman" w:hAnsi="Arial" w:cs="Arial"/>
          <w:sz w:val="24"/>
          <w:szCs w:val="24"/>
          <w:lang w:eastAsia="ru-RU"/>
        </w:rPr>
        <w:t xml:space="preserve">. Именно </w:t>
      </w:r>
      <w:proofErr w:type="spellStart"/>
      <w:r w:rsidRPr="00E32E96">
        <w:rPr>
          <w:rFonts w:ascii="Arial" w:eastAsia="Times New Roman" w:hAnsi="Arial" w:cs="Arial"/>
          <w:sz w:val="24"/>
          <w:szCs w:val="24"/>
          <w:lang w:eastAsia="ru-RU"/>
        </w:rPr>
        <w:t>столькому</w:t>
      </w:r>
      <w:proofErr w:type="spellEnd"/>
      <w:r w:rsidRPr="00E32E96">
        <w:rPr>
          <w:rFonts w:ascii="Arial" w:eastAsia="Times New Roman" w:hAnsi="Arial" w:cs="Arial"/>
          <w:sz w:val="24"/>
          <w:szCs w:val="24"/>
          <w:lang w:eastAsia="ru-RU"/>
        </w:rPr>
        <w:t xml:space="preserve"> вы научитесь.</w:t>
      </w:r>
      <w:r w:rsidRPr="00E32E96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E32E96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Если разработчик программы не удосужился даже представить, что любой начинающий уже сидит за клавишным инструментом, он </w:t>
      </w:r>
      <w:proofErr w:type="gramStart"/>
      <w:r w:rsidRPr="00E32E96">
        <w:rPr>
          <w:rFonts w:ascii="Arial" w:eastAsia="Times New Roman" w:hAnsi="Arial" w:cs="Arial"/>
          <w:sz w:val="24"/>
          <w:szCs w:val="24"/>
          <w:lang w:eastAsia="ru-RU"/>
        </w:rPr>
        <w:t>дебил</w:t>
      </w:r>
      <w:proofErr w:type="gramEnd"/>
      <w:r w:rsidRPr="00E32E96">
        <w:rPr>
          <w:rFonts w:ascii="Arial" w:eastAsia="Times New Roman" w:hAnsi="Arial" w:cs="Arial"/>
          <w:sz w:val="24"/>
          <w:szCs w:val="24"/>
          <w:lang w:eastAsia="ru-RU"/>
        </w:rPr>
        <w:t xml:space="preserve">. Если он всерьез думает, что все, что вам нужно, это тупо повторять какую клавишу нажимать по его указке, он считает </w:t>
      </w:r>
      <w:proofErr w:type="gramStart"/>
      <w:r w:rsidRPr="00E32E96">
        <w:rPr>
          <w:rFonts w:ascii="Arial" w:eastAsia="Times New Roman" w:hAnsi="Arial" w:cs="Arial"/>
          <w:sz w:val="24"/>
          <w:szCs w:val="24"/>
          <w:lang w:eastAsia="ru-RU"/>
        </w:rPr>
        <w:t>дебилом</w:t>
      </w:r>
      <w:proofErr w:type="gramEnd"/>
      <w:r w:rsidRPr="00E32E96">
        <w:rPr>
          <w:rFonts w:ascii="Arial" w:eastAsia="Times New Roman" w:hAnsi="Arial" w:cs="Arial"/>
          <w:sz w:val="24"/>
          <w:szCs w:val="24"/>
          <w:lang w:eastAsia="ru-RU"/>
        </w:rPr>
        <w:t xml:space="preserve"> вас. В любом случае это не способствует обучению.</w:t>
      </w:r>
      <w:r w:rsidRPr="00E32E96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E32E96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Реальная </w:t>
      </w:r>
      <w:proofErr w:type="gramStart"/>
      <w:r w:rsidRPr="00E32E96">
        <w:rPr>
          <w:rFonts w:ascii="Arial" w:eastAsia="Times New Roman" w:hAnsi="Arial" w:cs="Arial"/>
          <w:sz w:val="24"/>
          <w:szCs w:val="24"/>
          <w:lang w:eastAsia="ru-RU"/>
        </w:rPr>
        <w:t>возможность</w:t>
      </w:r>
      <w:proofErr w:type="gramEnd"/>
      <w:r w:rsidRPr="00E32E96">
        <w:rPr>
          <w:rFonts w:ascii="Arial" w:eastAsia="Times New Roman" w:hAnsi="Arial" w:cs="Arial"/>
          <w:sz w:val="24"/>
          <w:szCs w:val="24"/>
          <w:lang w:eastAsia="ru-RU"/>
        </w:rPr>
        <w:t xml:space="preserve"> увидеть </w:t>
      </w:r>
      <w:proofErr w:type="gramStart"/>
      <w:r w:rsidRPr="00E32E96">
        <w:rPr>
          <w:rFonts w:ascii="Arial" w:eastAsia="Times New Roman" w:hAnsi="Arial" w:cs="Arial"/>
          <w:sz w:val="24"/>
          <w:szCs w:val="24"/>
          <w:lang w:eastAsia="ru-RU"/>
        </w:rPr>
        <w:t>какую</w:t>
      </w:r>
      <w:proofErr w:type="gramEnd"/>
      <w:r w:rsidRPr="00E32E96">
        <w:rPr>
          <w:rFonts w:ascii="Arial" w:eastAsia="Times New Roman" w:hAnsi="Arial" w:cs="Arial"/>
          <w:sz w:val="24"/>
          <w:szCs w:val="24"/>
          <w:lang w:eastAsia="ru-RU"/>
        </w:rPr>
        <w:t xml:space="preserve"> именно клавишу нажать, как долго держать и когда отпустить - это то, что любому желающему действительно нужно. Об этом писал еще Иоганн Себастьян Бах.</w:t>
      </w:r>
      <w:r w:rsidRPr="00E32E96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E32E96">
        <w:rPr>
          <w:rFonts w:ascii="Arial" w:eastAsia="Times New Roman" w:hAnsi="Arial" w:cs="Arial"/>
          <w:sz w:val="24"/>
          <w:szCs w:val="24"/>
          <w:lang w:eastAsia="ru-RU"/>
        </w:rPr>
        <w:br/>
        <w:t>Но не клавиши могут научить этому, а нотный текст.</w:t>
      </w:r>
      <w:r w:rsidRPr="00E32E96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E32E96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При этом текст поможет УВИДЕТЬ, что играть. Не </w:t>
      </w:r>
      <w:proofErr w:type="gramStart"/>
      <w:r w:rsidRPr="00E32E96">
        <w:rPr>
          <w:rFonts w:ascii="Arial" w:eastAsia="Times New Roman" w:hAnsi="Arial" w:cs="Arial"/>
          <w:sz w:val="24"/>
          <w:szCs w:val="24"/>
          <w:lang w:eastAsia="ru-RU"/>
        </w:rPr>
        <w:t>инструктор</w:t>
      </w:r>
      <w:proofErr w:type="gramEnd"/>
      <w:r w:rsidRPr="00E32E96">
        <w:rPr>
          <w:rFonts w:ascii="Arial" w:eastAsia="Times New Roman" w:hAnsi="Arial" w:cs="Arial"/>
          <w:sz w:val="24"/>
          <w:szCs w:val="24"/>
          <w:lang w:eastAsia="ru-RU"/>
        </w:rPr>
        <w:t xml:space="preserve"> должен болтать и показывать </w:t>
      </w:r>
      <w:r w:rsidRPr="00E32E96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- куда и </w:t>
      </w:r>
      <w:proofErr w:type="gramStart"/>
      <w:r w:rsidRPr="00E32E96">
        <w:rPr>
          <w:rFonts w:ascii="Arial" w:eastAsia="Times New Roman" w:hAnsi="Arial" w:cs="Arial"/>
          <w:sz w:val="24"/>
          <w:szCs w:val="24"/>
          <w:lang w:eastAsia="ru-RU"/>
        </w:rPr>
        <w:t>какую</w:t>
      </w:r>
      <w:proofErr w:type="gramEnd"/>
      <w:r w:rsidRPr="00E32E96">
        <w:rPr>
          <w:rFonts w:ascii="Arial" w:eastAsia="Times New Roman" w:hAnsi="Arial" w:cs="Arial"/>
          <w:sz w:val="24"/>
          <w:szCs w:val="24"/>
          <w:lang w:eastAsia="ru-RU"/>
        </w:rPr>
        <w:t xml:space="preserve"> клавишу надо нажимать, но сам текст.</w:t>
      </w:r>
      <w:r w:rsidRPr="00E32E96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E32E96">
        <w:rPr>
          <w:rFonts w:ascii="Arial" w:eastAsia="Times New Roman" w:hAnsi="Arial" w:cs="Arial"/>
          <w:sz w:val="24"/>
          <w:szCs w:val="24"/>
          <w:lang w:eastAsia="ru-RU"/>
        </w:rPr>
        <w:br/>
        <w:t>Нотный те</w:t>
      </w:r>
      <w:proofErr w:type="gramStart"/>
      <w:r w:rsidRPr="00E32E96">
        <w:rPr>
          <w:rFonts w:ascii="Arial" w:eastAsia="Times New Roman" w:hAnsi="Arial" w:cs="Arial"/>
          <w:sz w:val="24"/>
          <w:szCs w:val="24"/>
          <w:lang w:eastAsia="ru-RU"/>
        </w:rPr>
        <w:t>кст сп</w:t>
      </w:r>
      <w:proofErr w:type="gramEnd"/>
      <w:r w:rsidRPr="00E32E96">
        <w:rPr>
          <w:rFonts w:ascii="Arial" w:eastAsia="Times New Roman" w:hAnsi="Arial" w:cs="Arial"/>
          <w:sz w:val="24"/>
          <w:szCs w:val="24"/>
          <w:lang w:eastAsia="ru-RU"/>
        </w:rPr>
        <w:t>особен дать такую информацию любому. Он уже "вскормил" поколения музыкантов и любителей. Чтение нот развивает все, чего нет или еще нет у будущего профессионала или любителя.</w:t>
      </w:r>
      <w:r w:rsidRPr="00E32E96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E32E96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Инструктор нужен совсем для </w:t>
      </w:r>
      <w:proofErr w:type="gramStart"/>
      <w:r w:rsidRPr="00E32E96">
        <w:rPr>
          <w:rFonts w:ascii="Arial" w:eastAsia="Times New Roman" w:hAnsi="Arial" w:cs="Arial"/>
          <w:sz w:val="24"/>
          <w:szCs w:val="24"/>
          <w:lang w:eastAsia="ru-RU"/>
        </w:rPr>
        <w:t>другого</w:t>
      </w:r>
      <w:proofErr w:type="gramEnd"/>
      <w:r w:rsidRPr="00E32E96">
        <w:rPr>
          <w:rFonts w:ascii="Arial" w:eastAsia="Times New Roman" w:hAnsi="Arial" w:cs="Arial"/>
          <w:sz w:val="24"/>
          <w:szCs w:val="24"/>
          <w:lang w:eastAsia="ru-RU"/>
        </w:rPr>
        <w:t>! И клавиши его тоже!</w:t>
      </w:r>
      <w:r w:rsidRPr="00E32E96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E32E96">
        <w:rPr>
          <w:rFonts w:ascii="Arial" w:eastAsia="Times New Roman" w:hAnsi="Arial" w:cs="Arial"/>
          <w:sz w:val="24"/>
          <w:szCs w:val="24"/>
          <w:lang w:eastAsia="ru-RU"/>
        </w:rPr>
        <w:br/>
        <w:t>В моем методе "Софт Моцарт" текст живой. Он общается с каждым начинающим. Даже если начинающему всего лишь 2 года. Он откликается на каждое прикосновение, он помогает понять, как долго держать клавишу, когда менять ее и что делать, если вы играете мимо клавиш. СОБСТВЕННЫХ клавиш.</w:t>
      </w:r>
      <w:r w:rsidRPr="00E32E96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E32E96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E32E96">
        <w:rPr>
          <w:rFonts w:ascii="Arial" w:eastAsia="Times New Roman" w:hAnsi="Arial" w:cs="Arial"/>
          <w:sz w:val="24"/>
          <w:szCs w:val="24"/>
          <w:lang w:eastAsia="ru-RU"/>
        </w:rPr>
        <w:br/>
        <w:t>И такой живой текст, отзывчивый и мудрый, действительно побуждает начинающего шевелить пальцами и работать с клавишами. Играть - и слышать себя, а не болтовню инструктора.</w:t>
      </w:r>
      <w:r w:rsidRPr="00E32E96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E32E96">
        <w:rPr>
          <w:rFonts w:ascii="Arial" w:eastAsia="Times New Roman" w:hAnsi="Arial" w:cs="Arial"/>
          <w:sz w:val="24"/>
          <w:szCs w:val="24"/>
          <w:lang w:eastAsia="ru-RU"/>
        </w:rPr>
        <w:br/>
        <w:t>Ну а дальше всегда происходит следующее: наслушавшись музыки в собственном исполнении, как правило, каждый начинающий, хочет знать, насколько он хорош. И вот тогда им начинает требоваться инструктор! Они приходят к нему и говорят. Даже не просто говорят - умоляют: Учитель, расскажи! Расскажи, как ты делаешь? Покажи мне свои руки! Я готов брать с тебя пример!</w:t>
      </w:r>
      <w:r w:rsidRPr="00E32E96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E32E96">
        <w:rPr>
          <w:rFonts w:ascii="Arial" w:eastAsia="Times New Roman" w:hAnsi="Arial" w:cs="Arial"/>
          <w:sz w:val="24"/>
          <w:szCs w:val="24"/>
          <w:lang w:eastAsia="ru-RU"/>
        </w:rPr>
        <w:br/>
        <w:t>И вот тогда нужны еще одни клавиши и много болтовни и демонстраций. И вот тогда Мастер станет по-настоящему значимым для вас.</w:t>
      </w:r>
    </w:p>
    <w:p w:rsidR="00E32E96" w:rsidRPr="00E32E96" w:rsidRDefault="00E32E96" w:rsidP="00E32E96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B000BB" w:rsidRPr="00E32E96" w:rsidRDefault="00B000BB" w:rsidP="00E32E96"/>
    <w:sectPr w:rsidR="00B000BB" w:rsidRPr="00E32E96" w:rsidSect="00E32E96">
      <w:pgSz w:w="11906" w:h="16838"/>
      <w:pgMar w:top="709" w:right="707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41D"/>
    <w:rsid w:val="000B50A5"/>
    <w:rsid w:val="0023341D"/>
    <w:rsid w:val="00B000BB"/>
    <w:rsid w:val="00E3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2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2E9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32E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2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2E9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32E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20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1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33924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8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16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498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894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130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3743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23076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22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955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03235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16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31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868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250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75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07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635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42248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83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1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BUuOmxzbuWQ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outu.be/xZmnIb_mDWc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www.softmozart.com/media/kunena/attachments/65/a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623</Words>
  <Characters>3552</Characters>
  <Application>Microsoft Office Word</Application>
  <DocSecurity>0</DocSecurity>
  <Lines>29</Lines>
  <Paragraphs>8</Paragraphs>
  <ScaleCrop>false</ScaleCrop>
  <Company/>
  <LinksUpToDate>false</LinksUpToDate>
  <CharactersWithSpaces>4167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3</cp:revision>
  <dcterms:created xsi:type="dcterms:W3CDTF">2021-12-14T16:00:00Z</dcterms:created>
  <dcterms:modified xsi:type="dcterms:W3CDTF">2021-12-14T16:07:00Z</dcterms:modified>
</cp:coreProperties>
</file>